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E6" w:rsidRPr="00D463A7" w:rsidRDefault="005712E6" w:rsidP="005712E6">
      <w:pPr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D463A7">
        <w:rPr>
          <w:rFonts w:ascii="Times New Roman" w:hAnsi="Times New Roman"/>
          <w:noProof/>
          <w:color w:val="000000"/>
          <w:sz w:val="26"/>
          <w:szCs w:val="26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3810</wp:posOffset>
            </wp:positionV>
            <wp:extent cx="447675" cy="590550"/>
            <wp:effectExtent l="19050" t="0" r="952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2E6" w:rsidRPr="00D463A7" w:rsidRDefault="005712E6" w:rsidP="005712E6">
      <w:pPr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5712E6" w:rsidRPr="00D463A7" w:rsidRDefault="005712E6" w:rsidP="005712E6">
      <w:pPr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5712E6" w:rsidRPr="00D463A7" w:rsidRDefault="005712E6" w:rsidP="005712E6">
      <w:pPr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5712E6" w:rsidRPr="00D463A7" w:rsidRDefault="005712E6" w:rsidP="005712E6">
      <w:pPr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D463A7">
        <w:rPr>
          <w:rFonts w:ascii="Times New Roman" w:hAnsi="Times New Roman"/>
          <w:color w:val="000000"/>
          <w:sz w:val="26"/>
          <w:szCs w:val="26"/>
          <w:lang w:val="uk-UA"/>
        </w:rPr>
        <w:t>УПРАВЛІННЯ ОСВІТИ І НАУКИ СУМСЬКОЇ МІСЬКОЇ РАДИ</w:t>
      </w:r>
    </w:p>
    <w:p w:rsidR="005712E6" w:rsidRPr="00D463A7" w:rsidRDefault="005712E6" w:rsidP="005712E6">
      <w:pPr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D463A7">
        <w:rPr>
          <w:rFonts w:ascii="Times New Roman" w:hAnsi="Times New Roman"/>
          <w:b/>
          <w:color w:val="000000"/>
          <w:sz w:val="26"/>
          <w:szCs w:val="26"/>
          <w:lang w:val="uk-UA"/>
        </w:rPr>
        <w:t>СУМСЬКИЙ ДОШКІЛЬНИЙ НАВЧАЛЬНИЙ ЗАКЛАД (ЯСЛА-САДОК) №22 «ДЖЕРЕЛЬЦЕ» М. СУМИ, СУМСЬКОЇ ОБЛАСТІ</w:t>
      </w:r>
    </w:p>
    <w:p w:rsidR="005712E6" w:rsidRPr="00D463A7" w:rsidRDefault="005712E6" w:rsidP="005712E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463A7">
        <w:rPr>
          <w:rFonts w:ascii="Times New Roman" w:hAnsi="Times New Roman" w:cs="Times New Roman"/>
          <w:sz w:val="20"/>
          <w:szCs w:val="20"/>
          <w:lang w:val="uk-UA"/>
        </w:rPr>
        <w:t>вул. Ковпака, 25, м. Суми, 40031, тел. (0542) 24-51-50</w:t>
      </w:r>
    </w:p>
    <w:p w:rsidR="005712E6" w:rsidRPr="00D463A7" w:rsidRDefault="005712E6" w:rsidP="005712E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463A7">
        <w:rPr>
          <w:rFonts w:ascii="Times New Roman" w:hAnsi="Times New Roman" w:cs="Times New Roman"/>
          <w:sz w:val="20"/>
          <w:szCs w:val="20"/>
          <w:lang w:val="uk-UA"/>
        </w:rPr>
        <w:t>E-</w:t>
      </w:r>
      <w:proofErr w:type="spellStart"/>
      <w:r w:rsidRPr="00D463A7">
        <w:rPr>
          <w:rFonts w:ascii="Times New Roman" w:hAnsi="Times New Roman" w:cs="Times New Roman"/>
          <w:sz w:val="20"/>
          <w:szCs w:val="20"/>
          <w:lang w:val="uk-UA"/>
        </w:rPr>
        <w:t>mail</w:t>
      </w:r>
      <w:proofErr w:type="spellEnd"/>
      <w:r w:rsidRPr="00D463A7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hyperlink r:id="rId6" w:history="1">
        <w:r w:rsidRPr="00D463A7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uk-UA"/>
          </w:rPr>
          <w:t>snz_djerelce@ukr.net</w:t>
        </w:r>
      </w:hyperlink>
    </w:p>
    <w:p w:rsidR="005712E6" w:rsidRPr="00D463A7" w:rsidRDefault="005712E6" w:rsidP="005712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2597" w:rsidRDefault="00D463A7" w:rsidP="005712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D463A7" w:rsidRPr="00D463A7" w:rsidRDefault="00D463A7" w:rsidP="00D463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№____</w:t>
      </w:r>
    </w:p>
    <w:p w:rsidR="00D463A7" w:rsidRDefault="00D463A7" w:rsidP="00D463A7">
      <w:pPr>
        <w:shd w:val="clear" w:color="auto" w:fill="FFFFFF"/>
        <w:spacing w:after="225"/>
        <w:ind w:right="510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</w:pPr>
    </w:p>
    <w:p w:rsidR="00D463A7" w:rsidRPr="00D463A7" w:rsidRDefault="00D463A7" w:rsidP="00D463A7">
      <w:pPr>
        <w:shd w:val="clear" w:color="auto" w:fill="FFFFFF"/>
        <w:spacing w:after="225"/>
        <w:ind w:right="510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</w:pPr>
      <w:r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Про організацію роботи з питань енергозбереження у 20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20</w:t>
      </w:r>
      <w:r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 xml:space="preserve"> році</w:t>
      </w:r>
    </w:p>
    <w:p w:rsidR="00D463A7" w:rsidRPr="00D463A7" w:rsidRDefault="00D463A7" w:rsidP="00D463A7">
      <w:pPr>
        <w:shd w:val="clear" w:color="auto" w:fill="FFFFFF"/>
        <w:spacing w:after="225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</w:pPr>
      <w:r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 xml:space="preserve">На виконання статті 7 Закону України </w:t>
      </w:r>
      <w:proofErr w:type="spellStart"/>
      <w:r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вiд</w:t>
      </w:r>
      <w:proofErr w:type="spellEnd"/>
      <w:r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 xml:space="preserve"> 01.07.1994 № 74/94-ВР «Про енергозбереження, розпорядження міського голови від 11.08.2017 № 268 – Р «Про впровадження системи моніторингу споживання води та енергоресурсів у місті Суми», наказу управління освіти і науки Сумської міської ради від 18.08.2017 №704 «Про обов’язковість відомостей моніторингу споживання енергоресурсів навчальними закладами, що підпорядковуються управлінню освіти і науки </w:t>
      </w:r>
      <w:r w:rsidR="005A53FD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Сумської</w:t>
      </w:r>
      <w:r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 xml:space="preserve"> міської ради» та з метою формування у працівників і дітей  теоретичних та практичних навичок про енергозберігаючі технології, розуміння необхідності бережливого ставлення до використання енергоносіїв, їх економного споживання, охорони навколишнього середовища, залучення усіх учасників освітнього процесу до корисної діяльності з питань </w:t>
      </w:r>
      <w:proofErr w:type="spellStart"/>
      <w:r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енерго-</w:t>
      </w:r>
      <w:proofErr w:type="spellEnd"/>
      <w:r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 xml:space="preserve"> і ресурсозбереження</w:t>
      </w:r>
    </w:p>
    <w:p w:rsidR="00D463A7" w:rsidRPr="00D463A7" w:rsidRDefault="00D463A7" w:rsidP="00D463A7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</w:pPr>
      <w:r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НАКАЗУЮ:</w:t>
      </w:r>
    </w:p>
    <w:p w:rsidR="00D463A7" w:rsidRPr="00D463A7" w:rsidRDefault="005A53FD" w:rsidP="005A53FD">
      <w:p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1. </w:t>
      </w:r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Затвердити план заходів з енергозбереження на 20</w:t>
      </w:r>
      <w:r w:rsid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20</w:t>
      </w:r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 xml:space="preserve"> рік.</w:t>
      </w:r>
    </w:p>
    <w:p w:rsidR="00D463A7" w:rsidRPr="00D463A7" w:rsidRDefault="005A53FD" w:rsidP="005A53FD">
      <w:p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2. </w:t>
      </w:r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 xml:space="preserve">Призначити відповідальним за стан і реалізацію заходів з енергозбереження </w:t>
      </w:r>
      <w:r w:rsid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завідувача господарства Титаренко А.О.</w:t>
      </w:r>
    </w:p>
    <w:p w:rsidR="00D463A7" w:rsidRPr="00D463A7" w:rsidRDefault="005A53FD" w:rsidP="005A53FD">
      <w:p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3. </w:t>
      </w:r>
      <w:r w:rsid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З</w:t>
      </w:r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 xml:space="preserve">авідувача господарства </w:t>
      </w:r>
      <w:r w:rsid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Титаренко А.О.</w:t>
      </w:r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:</w:t>
      </w:r>
    </w:p>
    <w:p w:rsidR="00D463A7" w:rsidRPr="00D463A7" w:rsidRDefault="005A53FD" w:rsidP="005A53FD">
      <w:pPr>
        <w:shd w:val="clear" w:color="auto" w:fill="FFFFFF"/>
        <w:tabs>
          <w:tab w:val="num" w:pos="0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3.1. </w:t>
      </w:r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Забезпечувати постійний контроль за споживанням енергоносіїв, не допускати перевищення фактичного споживання енергоносіїв над затвердженими лімітами.</w:t>
      </w:r>
    </w:p>
    <w:p w:rsidR="00D463A7" w:rsidRPr="00D463A7" w:rsidRDefault="005A53FD" w:rsidP="005A53FD">
      <w:pPr>
        <w:shd w:val="clear" w:color="auto" w:fill="FFFFFF"/>
        <w:tabs>
          <w:tab w:val="num" w:pos="0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3.2. </w:t>
      </w:r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Щоденно вести облік споживання енергоносіїв, теплової енергії відповідно до встановлених лімітів на 20</w:t>
      </w:r>
      <w:r w:rsid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20</w:t>
      </w:r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 xml:space="preserve"> рік, дотримуючи режиму економії, у спеціальних журналах.</w:t>
      </w:r>
    </w:p>
    <w:p w:rsidR="00D463A7" w:rsidRPr="00D463A7" w:rsidRDefault="005A53FD" w:rsidP="005A53FD">
      <w:pPr>
        <w:shd w:val="clear" w:color="auto" w:fill="FFFFFF"/>
        <w:tabs>
          <w:tab w:val="num" w:pos="0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3.3. </w:t>
      </w:r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Своєчасно робити повірку лічильників води, тепла, електроенергії.</w:t>
      </w:r>
    </w:p>
    <w:p w:rsidR="00D463A7" w:rsidRPr="00D463A7" w:rsidRDefault="005A53FD" w:rsidP="005A53FD">
      <w:pPr>
        <w:shd w:val="clear" w:color="auto" w:fill="FFFFFF"/>
        <w:tabs>
          <w:tab w:val="num" w:pos="0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3.4. </w:t>
      </w:r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Контролювати стан теплового режиму в приміщеннях закладу, у вихідні та святкові дні встановлювати чергування.</w:t>
      </w:r>
    </w:p>
    <w:p w:rsidR="005A53FD" w:rsidRDefault="005A53FD" w:rsidP="005A53FD">
      <w:p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</w:pPr>
    </w:p>
    <w:p w:rsidR="005A53FD" w:rsidRDefault="005A53FD" w:rsidP="005A53FD">
      <w:p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</w:pPr>
    </w:p>
    <w:p w:rsidR="00D463A7" w:rsidRPr="00D463A7" w:rsidRDefault="005A53FD" w:rsidP="005A53FD">
      <w:p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lastRenderedPageBreak/>
        <w:t>4. </w:t>
      </w:r>
      <w:proofErr w:type="spellStart"/>
      <w:r w:rsid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Картушин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і</w:t>
      </w:r>
      <w:r w:rsid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й</w:t>
      </w:r>
      <w:proofErr w:type="spellEnd"/>
      <w:r w:rsid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 xml:space="preserve"> С.В.</w:t>
      </w:r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, вихователю-методисту:</w:t>
      </w:r>
    </w:p>
    <w:p w:rsidR="00D463A7" w:rsidRPr="00D463A7" w:rsidRDefault="005A53FD" w:rsidP="005A53FD">
      <w:pPr>
        <w:shd w:val="clear" w:color="auto" w:fill="FFFFFF"/>
        <w:tabs>
          <w:tab w:val="num" w:pos="0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4.1. </w:t>
      </w:r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Розмістити План заходів на сайті закладу в розділі «</w:t>
      </w:r>
      <w:proofErr w:type="spellStart"/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Енергозберження</w:t>
      </w:r>
      <w:proofErr w:type="spellEnd"/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», до 22.0</w:t>
      </w:r>
      <w:r w:rsid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2</w:t>
      </w:r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.20</w:t>
      </w:r>
      <w:r w:rsid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 xml:space="preserve">20 </w:t>
      </w:r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року.</w:t>
      </w:r>
    </w:p>
    <w:p w:rsidR="00D463A7" w:rsidRPr="00D463A7" w:rsidRDefault="005A53FD" w:rsidP="005A53FD">
      <w:pPr>
        <w:shd w:val="clear" w:color="auto" w:fill="FFFFFF"/>
        <w:tabs>
          <w:tab w:val="num" w:pos="0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4.2. </w:t>
      </w:r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Організувати та провести з працівниками закладу, батьківською громадськістю ряд практичних заходів, орієнтованих на пропаганду енергозбереження, раціонального використання паливно-енергетичних ресурсів у закладі освіти та в побуті.</w:t>
      </w:r>
    </w:p>
    <w:p w:rsidR="00D463A7" w:rsidRPr="00D463A7" w:rsidRDefault="005A53FD" w:rsidP="005A53FD">
      <w:pPr>
        <w:shd w:val="clear" w:color="auto" w:fill="FFFFFF"/>
        <w:tabs>
          <w:tab w:val="num" w:pos="0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4.3. </w:t>
      </w:r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 xml:space="preserve">Організувати та провести конкурси дитячої творчості, захист проектів на енергозберігаючу тематику з розробкою пам’яток з корисними порадами для дітей та батьків, екскурсії, роботу юних </w:t>
      </w:r>
      <w:proofErr w:type="spellStart"/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енергоменеджерів</w:t>
      </w:r>
      <w:proofErr w:type="spellEnd"/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 xml:space="preserve"> та відповідної прес-служби.</w:t>
      </w:r>
    </w:p>
    <w:p w:rsidR="00D463A7" w:rsidRPr="00D463A7" w:rsidRDefault="005A53FD" w:rsidP="005A53FD">
      <w:pPr>
        <w:shd w:val="clear" w:color="auto" w:fill="FFFFFF"/>
        <w:tabs>
          <w:tab w:val="num" w:pos="0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4.4. </w:t>
      </w:r>
      <w:proofErr w:type="spellStart"/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Фотозвіти</w:t>
      </w:r>
      <w:proofErr w:type="spellEnd"/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 xml:space="preserve"> про проведені заходи розміщувати на сайті закладу дошкільної освіти.</w:t>
      </w:r>
    </w:p>
    <w:p w:rsidR="00D463A7" w:rsidRPr="00D463A7" w:rsidRDefault="005A53FD" w:rsidP="005A53FD">
      <w:pPr>
        <w:shd w:val="clear" w:color="auto" w:fill="FFFFFF"/>
        <w:tabs>
          <w:tab w:val="num" w:pos="0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5. </w:t>
      </w:r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 xml:space="preserve">Заслуховувати звіти відповідальних осіб щодо збереження та економного використання </w:t>
      </w:r>
      <w:proofErr w:type="spellStart"/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тепло-</w:t>
      </w:r>
      <w:proofErr w:type="spellEnd"/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 xml:space="preserve">, </w:t>
      </w:r>
      <w:proofErr w:type="spellStart"/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водо-</w:t>
      </w:r>
      <w:proofErr w:type="spellEnd"/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, енергоносіїв на нарадах при завідувачу відповідно до плану роботи закладу.</w:t>
      </w:r>
    </w:p>
    <w:p w:rsidR="00D463A7" w:rsidRPr="00D463A7" w:rsidRDefault="005A53FD" w:rsidP="005A53FD">
      <w:pPr>
        <w:shd w:val="clear" w:color="auto" w:fill="FFFFFF"/>
        <w:tabs>
          <w:tab w:val="num" w:pos="0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6. </w:t>
      </w:r>
      <w:r w:rsidR="00D463A7" w:rsidRPr="00D463A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 w:bidi="ar-SA"/>
        </w:rPr>
        <w:t>Контроль за виконанням цього наказу залишаю за собою.</w:t>
      </w:r>
    </w:p>
    <w:p w:rsidR="00D463A7" w:rsidRDefault="00D463A7" w:rsidP="005A53FD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463A7" w:rsidRDefault="00D463A7" w:rsidP="009A12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1256" w:rsidRDefault="0052068E" w:rsidP="009A12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63A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A1256" w:rsidRPr="00D463A7">
        <w:rPr>
          <w:rFonts w:ascii="Times New Roman" w:hAnsi="Times New Roman" w:cs="Times New Roman"/>
          <w:sz w:val="28"/>
          <w:szCs w:val="28"/>
          <w:lang w:val="uk-UA"/>
        </w:rPr>
        <w:t xml:space="preserve">авідувач         </w:t>
      </w:r>
      <w:r w:rsidRPr="00D463A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A1256" w:rsidRPr="00D463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6B6E72" w:rsidRPr="00D463A7">
        <w:rPr>
          <w:rFonts w:ascii="Times New Roman" w:hAnsi="Times New Roman" w:cs="Times New Roman"/>
          <w:sz w:val="28"/>
          <w:szCs w:val="28"/>
          <w:lang w:val="uk-UA"/>
        </w:rPr>
        <w:t>Я.О. Бятова</w:t>
      </w:r>
    </w:p>
    <w:p w:rsidR="0032428C" w:rsidRDefault="0032428C" w:rsidP="009A12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428C" w:rsidRDefault="0032428C" w:rsidP="009A12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428C" w:rsidRDefault="0032428C" w:rsidP="009A12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428C" w:rsidRDefault="0032428C" w:rsidP="009A12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32428C" w:rsidRDefault="0032428C" w:rsidP="009A12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428C" w:rsidRDefault="0032428C" w:rsidP="009A12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 А.О. Титаренко</w:t>
      </w:r>
    </w:p>
    <w:p w:rsidR="0032428C" w:rsidRPr="00D463A7" w:rsidRDefault="0032428C" w:rsidP="009A12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 С.В. Картушина</w:t>
      </w:r>
    </w:p>
    <w:sectPr w:rsidR="0032428C" w:rsidRPr="00D463A7" w:rsidSect="007E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75B4"/>
    <w:multiLevelType w:val="multilevel"/>
    <w:tmpl w:val="ECB2F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12E6"/>
    <w:rsid w:val="0005260A"/>
    <w:rsid w:val="00052851"/>
    <w:rsid w:val="00053EE1"/>
    <w:rsid w:val="00071672"/>
    <w:rsid w:val="000B0FA0"/>
    <w:rsid w:val="000B7D65"/>
    <w:rsid w:val="000E7CF1"/>
    <w:rsid w:val="000F61E9"/>
    <w:rsid w:val="00124A9E"/>
    <w:rsid w:val="001A6C02"/>
    <w:rsid w:val="001F5D15"/>
    <w:rsid w:val="00244A86"/>
    <w:rsid w:val="0026158E"/>
    <w:rsid w:val="00272597"/>
    <w:rsid w:val="002A1B7C"/>
    <w:rsid w:val="002F3615"/>
    <w:rsid w:val="0032428C"/>
    <w:rsid w:val="00367D32"/>
    <w:rsid w:val="003F4E53"/>
    <w:rsid w:val="00401163"/>
    <w:rsid w:val="004124F3"/>
    <w:rsid w:val="00421F35"/>
    <w:rsid w:val="00470DE9"/>
    <w:rsid w:val="004B490F"/>
    <w:rsid w:val="004D00FD"/>
    <w:rsid w:val="0052068E"/>
    <w:rsid w:val="005712E6"/>
    <w:rsid w:val="005856F5"/>
    <w:rsid w:val="005A53FD"/>
    <w:rsid w:val="005C2664"/>
    <w:rsid w:val="00606EDD"/>
    <w:rsid w:val="006B6E72"/>
    <w:rsid w:val="006D4C57"/>
    <w:rsid w:val="007027E3"/>
    <w:rsid w:val="007B3587"/>
    <w:rsid w:val="007E61AE"/>
    <w:rsid w:val="0081314D"/>
    <w:rsid w:val="00837FF0"/>
    <w:rsid w:val="008A2BA8"/>
    <w:rsid w:val="008B0E1D"/>
    <w:rsid w:val="009A1256"/>
    <w:rsid w:val="00A429F9"/>
    <w:rsid w:val="00A84C65"/>
    <w:rsid w:val="00AE1E39"/>
    <w:rsid w:val="00B010D0"/>
    <w:rsid w:val="00BD6E52"/>
    <w:rsid w:val="00C61948"/>
    <w:rsid w:val="00D01DD7"/>
    <w:rsid w:val="00D463A7"/>
    <w:rsid w:val="00D93B21"/>
    <w:rsid w:val="00E2145F"/>
    <w:rsid w:val="00EA3AA5"/>
    <w:rsid w:val="00EB0B9B"/>
    <w:rsid w:val="00EC3CDB"/>
    <w:rsid w:val="00F25729"/>
    <w:rsid w:val="00F77107"/>
    <w:rsid w:val="00FD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E6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2E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5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463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z_djerelce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2020-02-05T08:13:00Z</cp:lastPrinted>
  <dcterms:created xsi:type="dcterms:W3CDTF">2020-02-05T08:59:00Z</dcterms:created>
  <dcterms:modified xsi:type="dcterms:W3CDTF">2020-02-05T08:59:00Z</dcterms:modified>
</cp:coreProperties>
</file>